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西安市红会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36"/>
        </w:rPr>
        <w:t>医院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36"/>
          <w:lang w:eastAsia="zh-CN"/>
        </w:rPr>
        <w:t>医用耗材遴选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采购报名表</w:t>
      </w:r>
    </w:p>
    <w:tbl>
      <w:tblPr>
        <w:tblStyle w:val="14"/>
        <w:tblW w:w="8661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3594"/>
        <w:gridCol w:w="1418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9" w:hRule="atLeast"/>
        </w:trPr>
        <w:tc>
          <w:tcPr>
            <w:tcW w:w="8661" w:type="dxa"/>
            <w:gridSpan w:val="4"/>
            <w:vAlign w:val="center"/>
          </w:tcPr>
          <w:p>
            <w:pPr>
              <w:pStyle w:val="13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仿宋" w:hAnsi="仿宋" w:eastAsia="仿宋" w:cs="Tahoma"/>
                <w:color w:val="444444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报名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</w:t>
            </w:r>
            <w:r>
              <w:rPr>
                <w:rFonts w:hint="eastAsia" w:ascii="仿宋" w:hAnsi="仿宋" w:eastAsia="仿宋" w:cs="MS Mincho"/>
                <w:b/>
                <w:sz w:val="28"/>
                <w:szCs w:val="28"/>
              </w:rPr>
              <w:t>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661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052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 话</w:t>
            </w:r>
          </w:p>
        </w:tc>
        <w:tc>
          <w:tcPr>
            <w:tcW w:w="3594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联系人</w:t>
            </w:r>
          </w:p>
        </w:tc>
        <w:tc>
          <w:tcPr>
            <w:tcW w:w="1597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052" w:type="dxa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邮   箱</w:t>
            </w:r>
          </w:p>
        </w:tc>
        <w:tc>
          <w:tcPr>
            <w:tcW w:w="6609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2170F"/>
    <w:multiLevelType w:val="multilevel"/>
    <w:tmpl w:val="5852170F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3"/>
      <w:suff w:val="nothing"/>
      <w:lvlText w:val="2.1"/>
      <w:lvlJc w:val="left"/>
      <w:pPr>
        <w:ind w:left="0" w:firstLine="0"/>
      </w:pPr>
    </w:lvl>
    <w:lvl w:ilvl="2" w:tentative="0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 w:tentative="0">
      <w:start w:val="1"/>
      <w:numFmt w:val="decimal"/>
      <w:pStyle w:val="5"/>
      <w:lvlText w:val="2.%4."/>
      <w:lvlJc w:val="left"/>
      <w:pPr>
        <w:ind w:left="0" w:firstLine="0"/>
      </w:pPr>
      <w:rPr>
        <w:rFonts w:hint="eastAsia" w:ascii="宋体" w:hAnsi="宋体" w:eastAsia="宋体"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lvlText w:val="1.1.%5."/>
      <w:lvlJc w:val="left"/>
      <w:pPr>
        <w:ind w:left="0" w:firstLine="0"/>
      </w:pPr>
    </w:lvl>
    <w:lvl w:ilvl="5" w:tentative="0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